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9C8" w:rsidRDefault="00260E79">
      <w:pPr>
        <w:rPr>
          <w:sz w:val="28"/>
          <w:szCs w:val="28"/>
        </w:rPr>
      </w:pPr>
      <w:r w:rsidRPr="00260E79">
        <w:rPr>
          <w:sz w:val="28"/>
          <w:szCs w:val="28"/>
        </w:rPr>
        <w:t xml:space="preserve">Descripción </w:t>
      </w:r>
      <w:r w:rsidR="002179C8">
        <w:rPr>
          <w:sz w:val="28"/>
          <w:szCs w:val="28"/>
        </w:rPr>
        <w:t>del proyecto</w:t>
      </w:r>
    </w:p>
    <w:p w:rsidR="002179C8" w:rsidRDefault="002179C8">
      <w:r w:rsidRPr="002179C8">
        <w:t>Se</w:t>
      </w:r>
      <w:r>
        <w:t xml:space="preserve"> trata de un visualizador del ángulo de deflexión</w:t>
      </w:r>
      <w:r w:rsidR="002E76FF">
        <w:t xml:space="preserve"> de la pala </w:t>
      </w:r>
      <w:r w:rsidR="00D64EDE">
        <w:t>de</w:t>
      </w:r>
      <w:bookmarkStart w:id="0" w:name="_GoBack"/>
      <w:bookmarkEnd w:id="0"/>
      <w:r>
        <w:t xml:space="preserve"> timón para ser instalado en un barco, para reemplazar otro existente que resultaba difícil de reparar dada su antigüedad.</w:t>
      </w:r>
    </w:p>
    <w:p w:rsidR="002179C8" w:rsidRDefault="002179C8">
      <w:r>
        <w:t xml:space="preserve">Una de las </w:t>
      </w:r>
      <w:r w:rsidR="00586EF0">
        <w:t>condiciones</w:t>
      </w:r>
      <w:r>
        <w:t xml:space="preserve"> de diseño fue que el visualizador ocupara el mismo espacio físico del que se remplazaría, razón por la que se </w:t>
      </w:r>
      <w:r w:rsidR="00586EF0">
        <w:t>separó el circuito en dos placas que se superponen en el montaje. Luego de las pruebas se solicitó que se pudiera regular la intensidad lumínica del visualizador para la navegación nocturna, por lo que se agregó el regulador de tensión de alimentación a modo de “</w:t>
      </w:r>
      <w:proofErr w:type="spellStart"/>
      <w:r w:rsidR="00586EF0">
        <w:t>Dimmer</w:t>
      </w:r>
      <w:proofErr w:type="spellEnd"/>
      <w:r w:rsidR="00586EF0">
        <w:t>”.</w:t>
      </w:r>
    </w:p>
    <w:p w:rsidR="00E05F38" w:rsidRDefault="00E05F38" w:rsidP="00E05F38">
      <w:r>
        <w:t xml:space="preserve">El sistema consiste en una entrada analógica, proveniente de un reóstato de 400 </w:t>
      </w:r>
      <w:proofErr w:type="spellStart"/>
      <w:r>
        <w:t>Ohms</w:t>
      </w:r>
      <w:proofErr w:type="spellEnd"/>
      <w:r w:rsidR="002E76FF">
        <w:t xml:space="preserve"> solidario con el eje</w:t>
      </w:r>
      <w:r>
        <w:t>,</w:t>
      </w:r>
      <w:r w:rsidR="002E76FF">
        <w:t xml:space="preserve"> </w:t>
      </w:r>
      <w:r>
        <w:t xml:space="preserve"> proporcional al ángulo de deflexión; y dos  salidas que representan el  estado actual de la entrada: una barra de </w:t>
      </w:r>
      <w:proofErr w:type="spellStart"/>
      <w:r>
        <w:t>leds</w:t>
      </w:r>
      <w:proofErr w:type="spellEnd"/>
      <w:r>
        <w:t xml:space="preserve"> al modo de un vúmetro  y dos </w:t>
      </w:r>
      <w:proofErr w:type="spellStart"/>
      <w:r>
        <w:t>displays</w:t>
      </w:r>
      <w:proofErr w:type="spellEnd"/>
      <w:r>
        <w:t xml:space="preserve">  de dos dígitos cada uno que representan el ángulo de deflexión a cada banda.</w:t>
      </w:r>
    </w:p>
    <w:p w:rsidR="00E05F38" w:rsidRDefault="00E05F38" w:rsidP="00E05F38">
      <w:r>
        <w:t xml:space="preserve">La barra de </w:t>
      </w:r>
      <w:proofErr w:type="spellStart"/>
      <w:r>
        <w:t>leds</w:t>
      </w:r>
      <w:proofErr w:type="spellEnd"/>
      <w:r>
        <w:t xml:space="preserve"> consta de quince de éstos, a saber:</w:t>
      </w:r>
    </w:p>
    <w:p w:rsidR="00E05F38" w:rsidRDefault="00962AE8" w:rsidP="00E05F38">
      <w:r>
        <w:t xml:space="preserve">- </w:t>
      </w:r>
      <w:r w:rsidR="00E05F38">
        <w:t>Siete rojos para la banda de babor</w:t>
      </w:r>
    </w:p>
    <w:p w:rsidR="00E05F38" w:rsidRDefault="00962AE8" w:rsidP="00E05F38">
      <w:r>
        <w:t xml:space="preserve">- </w:t>
      </w:r>
      <w:r w:rsidR="00E05F38">
        <w:t xml:space="preserve">Siete verdes para la banda de estribor </w:t>
      </w:r>
    </w:p>
    <w:p w:rsidR="00E05F38" w:rsidRDefault="00962AE8" w:rsidP="00E05F38">
      <w:r>
        <w:t xml:space="preserve">- </w:t>
      </w:r>
      <w:r w:rsidR="00E05F38">
        <w:t xml:space="preserve">Uno amarillo que indica que el timón está “A la </w:t>
      </w:r>
      <w:proofErr w:type="spellStart"/>
      <w:r w:rsidR="00E05F38">
        <w:t>via</w:t>
      </w:r>
      <w:proofErr w:type="spellEnd"/>
      <w:r w:rsidR="00E05F38">
        <w:t>” (desde un grado a babor hasta un grado a estribor)</w:t>
      </w:r>
    </w:p>
    <w:p w:rsidR="00E05F38" w:rsidRDefault="00E05F38" w:rsidP="00E05F38">
      <w:r>
        <w:t xml:space="preserve">Los </w:t>
      </w:r>
      <w:proofErr w:type="spellStart"/>
      <w:r>
        <w:t>displays</w:t>
      </w:r>
      <w:proofErr w:type="spellEnd"/>
      <w:r>
        <w:t xml:space="preserve"> de siete segmentos también son de colores correspondientes a la banda que representan (lo ideal serían </w:t>
      </w:r>
      <w:proofErr w:type="spellStart"/>
      <w:r>
        <w:t>displays</w:t>
      </w:r>
      <w:proofErr w:type="spellEnd"/>
      <w:r>
        <w:t xml:space="preserve"> de siete segmentos </w:t>
      </w:r>
      <w:proofErr w:type="spellStart"/>
      <w:r>
        <w:t>biclor</w:t>
      </w:r>
      <w:proofErr w:type="spellEnd"/>
      <w:r>
        <w:t>, pero no los conseguí).</w:t>
      </w:r>
    </w:p>
    <w:p w:rsidR="00134A3F" w:rsidRDefault="00E05F38" w:rsidP="00E05F38">
      <w:r>
        <w:t xml:space="preserve">El micro </w:t>
      </w:r>
      <w:r w:rsidR="00134A3F">
        <w:t>utilizado</w:t>
      </w:r>
      <w:r>
        <w:t xml:space="preserve"> es un PIC 16F887 que  ya tenía</w:t>
      </w:r>
      <w:r w:rsidR="00134A3F">
        <w:t>, con la ventaja de que posee oscilador interno lo que demanda menos componentes en la placa.</w:t>
      </w:r>
    </w:p>
    <w:p w:rsidR="00E05F38" w:rsidRPr="002179C8" w:rsidRDefault="00E05F38" w:rsidP="00E05F38">
      <w:r>
        <w:t>Se incluyen en la carpeta  los circuitos para simulador (PROTEUS) , las placas desarrolladas (PCBWIZARD) , la lista de materiales y una subcarpeta con los archivos propios del programa del micro que se realizó en NIPLE v 5.6.4.</w:t>
      </w:r>
    </w:p>
    <w:p w:rsidR="007C03F1" w:rsidRDefault="00852E23">
      <w:pPr>
        <w:rPr>
          <w:sz w:val="28"/>
          <w:szCs w:val="28"/>
        </w:rPr>
      </w:pPr>
      <w:r>
        <w:rPr>
          <w:sz w:val="28"/>
          <w:szCs w:val="28"/>
        </w:rPr>
        <w:t xml:space="preserve"> </w:t>
      </w:r>
      <w:r w:rsidR="002179C8">
        <w:rPr>
          <w:sz w:val="28"/>
          <w:szCs w:val="28"/>
        </w:rPr>
        <w:t>L</w:t>
      </w:r>
      <w:r>
        <w:rPr>
          <w:sz w:val="28"/>
          <w:szCs w:val="28"/>
        </w:rPr>
        <w:t>ógica del</w:t>
      </w:r>
      <w:r w:rsidR="00260E79" w:rsidRPr="00260E79">
        <w:rPr>
          <w:sz w:val="28"/>
          <w:szCs w:val="28"/>
        </w:rPr>
        <w:t xml:space="preserve"> proyecto</w:t>
      </w:r>
    </w:p>
    <w:p w:rsidR="00D43CEB" w:rsidRDefault="00D61063" w:rsidP="00D61063">
      <w:r>
        <w:t xml:space="preserve">La solución propuesta consiste en leer la entada analógica tomando el promedio de tres lecturas consecutivas </w:t>
      </w:r>
      <w:r w:rsidR="00D43CEB">
        <w:t xml:space="preserve"> con una resolución de 10 bits, escalar la misma a </w:t>
      </w:r>
      <w:r w:rsidR="00AA0E46">
        <w:t>2700</w:t>
      </w:r>
      <w:r w:rsidR="00D43CEB">
        <w:t xml:space="preserve"> (por los </w:t>
      </w:r>
      <w:r w:rsidR="00AA0E46">
        <w:t>2</w:t>
      </w:r>
      <w:r w:rsidR="00D43CEB">
        <w:t>70 grados de amplitud</w:t>
      </w:r>
      <w:r w:rsidR="00AA0E46">
        <w:t xml:space="preserve"> </w:t>
      </w:r>
      <w:r w:rsidR="00EE3AD3">
        <w:t xml:space="preserve">de movimiento </w:t>
      </w:r>
      <w:r w:rsidR="00AA0E46">
        <w:t xml:space="preserve">del </w:t>
      </w:r>
      <w:r w:rsidR="00E05F38">
        <w:t>potenciómetro</w:t>
      </w:r>
      <w:r w:rsidR="00D43CEB">
        <w:t>). Si la lectura es menor que</w:t>
      </w:r>
      <w:r w:rsidR="008403C6">
        <w:t xml:space="preserve"> </w:t>
      </w:r>
      <w:r w:rsidR="00AA0E46">
        <w:t>1</w:t>
      </w:r>
      <w:r w:rsidR="00D43CEB">
        <w:t>3</w:t>
      </w:r>
      <w:r w:rsidR="00AA0E46">
        <w:t>35</w:t>
      </w:r>
      <w:r w:rsidR="008403C6">
        <w:t xml:space="preserve">, habilitamos el sector rojo de la barra de leds (babor) </w:t>
      </w:r>
      <w:r w:rsidR="00D43CEB">
        <w:t xml:space="preserve"> restar la lectura de </w:t>
      </w:r>
      <w:r w:rsidR="00AA0E46">
        <w:t>1350, dividir el resultado por 5</w:t>
      </w:r>
      <w:r w:rsidR="00D43CEB">
        <w:t xml:space="preserve"> y tomando éste último resultado como índice obtener la salida correspondiente a la barra de leds de una tabla. Si la </w:t>
      </w:r>
      <w:r w:rsidR="00852E23">
        <w:t>lectura</w:t>
      </w:r>
      <w:r w:rsidR="00D43CEB">
        <w:t xml:space="preserve"> es mayor que </w:t>
      </w:r>
      <w:r w:rsidR="00AA0E46">
        <w:t>1</w:t>
      </w:r>
      <w:r w:rsidR="00D43CEB">
        <w:t>3</w:t>
      </w:r>
      <w:r w:rsidR="00AA0E46">
        <w:t>65</w:t>
      </w:r>
      <w:r w:rsidR="008403C6">
        <w:t>, habilitamos el sector verde de la barra de leds (estribor)</w:t>
      </w:r>
      <w:r w:rsidR="00D43CEB">
        <w:t xml:space="preserve">, restar </w:t>
      </w:r>
      <w:r w:rsidR="00AA0E46">
        <w:t>1</w:t>
      </w:r>
      <w:r w:rsidR="008403C6">
        <w:t>350 de la entrada</w:t>
      </w:r>
      <w:r w:rsidR="00AA0E46">
        <w:t>, dividir el resultado por 5</w:t>
      </w:r>
      <w:r w:rsidR="00D43CEB">
        <w:t xml:space="preserve"> y utilizar este último resultado como índice para entrar a la tabla.</w:t>
      </w:r>
    </w:p>
    <w:p w:rsidR="00852E23" w:rsidRDefault="00852E23" w:rsidP="00D61063">
      <w:r>
        <w:lastRenderedPageBreak/>
        <w:t xml:space="preserve">La tabla contempla valores de índice del 0 al 7 </w:t>
      </w:r>
      <w:r w:rsidR="00134A3F">
        <w:t xml:space="preserve">(índice correspondiente a 42°) </w:t>
      </w:r>
      <w:r>
        <w:t>porque</w:t>
      </w:r>
      <w:r w:rsidR="002179C8">
        <w:t>,</w:t>
      </w:r>
      <w:r>
        <w:t xml:space="preserve"> por encima de los 35</w:t>
      </w:r>
      <w:r w:rsidR="00EE3AD3">
        <w:t>°</w:t>
      </w:r>
      <w:r>
        <w:t xml:space="preserve"> a </w:t>
      </w:r>
      <w:r w:rsidR="00EE3AD3">
        <w:t>cualquiera de las dos bandas</w:t>
      </w:r>
      <w:r w:rsidR="002179C8">
        <w:t>,</w:t>
      </w:r>
      <w:r w:rsidR="00EE3AD3">
        <w:t xml:space="preserve"> la parte motriz posee límites de corte que </w:t>
      </w:r>
      <w:r w:rsidR="00134A3F">
        <w:t>restringen</w:t>
      </w:r>
      <w:r w:rsidR="00EE3AD3">
        <w:t xml:space="preserve"> el movimiento.</w:t>
      </w:r>
    </w:p>
    <w:p w:rsidR="00D61063" w:rsidRDefault="008403C6" w:rsidP="00D61063">
      <w:r>
        <w:t xml:space="preserve">En cuanto a los </w:t>
      </w:r>
      <w:proofErr w:type="spellStart"/>
      <w:r>
        <w:t>displays</w:t>
      </w:r>
      <w:proofErr w:type="spellEnd"/>
      <w:r>
        <w:t xml:space="preserve">, se toma el resultado de la resta (la que corresponda) se lo convierte a BCD  y  se lo direcciona </w:t>
      </w:r>
      <w:proofErr w:type="gramStart"/>
      <w:r>
        <w:t>al siete segmentos correspondiente</w:t>
      </w:r>
      <w:proofErr w:type="gramEnd"/>
      <w:r>
        <w:t>.</w:t>
      </w:r>
      <w:r w:rsidR="00EE3AD3">
        <w:t xml:space="preserve"> Se muestran solo las centenas y decenas de la conversión a BCD, dado que las unidades representan decimas de grado</w:t>
      </w:r>
      <w:r w:rsidR="00134A3F">
        <w:t xml:space="preserve"> por la escala numérica adoptada</w:t>
      </w:r>
      <w:r w:rsidR="00EE3AD3">
        <w:t>.</w:t>
      </w:r>
      <w:r w:rsidR="00D61063">
        <w:t xml:space="preserve"> </w:t>
      </w:r>
    </w:p>
    <w:p w:rsidR="008403C6" w:rsidRDefault="008403C6" w:rsidP="00D61063">
      <w:r>
        <w:t>En el caso de esta</w:t>
      </w:r>
      <w:r w:rsidR="00AA0E46">
        <w:t xml:space="preserve">r “a la </w:t>
      </w:r>
      <w:proofErr w:type="spellStart"/>
      <w:r w:rsidR="00AA0E46">
        <w:t>via</w:t>
      </w:r>
      <w:proofErr w:type="spellEnd"/>
      <w:r w:rsidR="00AA0E46">
        <w:t>” (entrada  entre  1335</w:t>
      </w:r>
      <w:r>
        <w:t xml:space="preserve"> y </w:t>
      </w:r>
      <w:r w:rsidR="00AA0E46">
        <w:t>1</w:t>
      </w:r>
      <w:r>
        <w:t>3</w:t>
      </w:r>
      <w:r w:rsidR="00AA0E46">
        <w:t>65</w:t>
      </w:r>
      <w:r>
        <w:t xml:space="preserve">) se enciende el </w:t>
      </w:r>
      <w:proofErr w:type="spellStart"/>
      <w:r>
        <w:t>led</w:t>
      </w:r>
      <w:proofErr w:type="spellEnd"/>
      <w:r>
        <w:t xml:space="preserve"> </w:t>
      </w:r>
      <w:r w:rsidR="00EE36A4">
        <w:t>amarillo</w:t>
      </w:r>
      <w:r>
        <w:t xml:space="preserve"> </w:t>
      </w:r>
      <w:r w:rsidR="00852E23">
        <w:t xml:space="preserve">de manera fija </w:t>
      </w:r>
      <w:r>
        <w:t xml:space="preserve">y los segmentos </w:t>
      </w:r>
      <w:r w:rsidR="00A26D06">
        <w:t>“</w:t>
      </w:r>
      <w:r>
        <w:t xml:space="preserve">g” </w:t>
      </w:r>
      <w:r w:rsidR="00A26D06">
        <w:t xml:space="preserve"> de </w:t>
      </w:r>
      <w:r w:rsidR="00134A3F">
        <w:t>los cuatro</w:t>
      </w:r>
      <w:r w:rsidR="00A26D06">
        <w:t xml:space="preserve"> </w:t>
      </w:r>
      <w:r w:rsidR="00852E23">
        <w:t>dígitos parpadeando</w:t>
      </w:r>
      <w:r w:rsidR="00A26D06">
        <w:t>.</w:t>
      </w:r>
    </w:p>
    <w:p w:rsidR="00C16E58" w:rsidRDefault="00C16E58" w:rsidP="00D61063">
      <w:r>
        <w:t xml:space="preserve">Luego de cumplir el proceso se realiza una nueva lectura para actualizar </w:t>
      </w:r>
      <w:r w:rsidR="00EE3AD3">
        <w:t>los datos</w:t>
      </w:r>
      <w:r>
        <w:t>.</w:t>
      </w:r>
    </w:p>
    <w:sectPr w:rsidR="00C16E5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F41D5"/>
    <w:multiLevelType w:val="hybridMultilevel"/>
    <w:tmpl w:val="48DCB398"/>
    <w:lvl w:ilvl="0" w:tplc="3C9C8F92">
      <w:numFmt w:val="bullet"/>
      <w:lvlText w:val="-"/>
      <w:lvlJc w:val="left"/>
      <w:pPr>
        <w:ind w:left="720" w:hanging="360"/>
      </w:pPr>
      <w:rPr>
        <w:rFonts w:ascii="Calibri" w:eastAsiaTheme="minorEastAsia"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60E79"/>
    <w:rsid w:val="00103298"/>
    <w:rsid w:val="00134A3F"/>
    <w:rsid w:val="0014194C"/>
    <w:rsid w:val="002179C8"/>
    <w:rsid w:val="002417EA"/>
    <w:rsid w:val="00260E79"/>
    <w:rsid w:val="002E76FF"/>
    <w:rsid w:val="00497A83"/>
    <w:rsid w:val="00586EF0"/>
    <w:rsid w:val="007C03F1"/>
    <w:rsid w:val="008403C6"/>
    <w:rsid w:val="00852E23"/>
    <w:rsid w:val="008C45AD"/>
    <w:rsid w:val="00962AE8"/>
    <w:rsid w:val="00A26D06"/>
    <w:rsid w:val="00AA0E46"/>
    <w:rsid w:val="00C15D1D"/>
    <w:rsid w:val="00C16E58"/>
    <w:rsid w:val="00D43CEB"/>
    <w:rsid w:val="00D61063"/>
    <w:rsid w:val="00D64EDE"/>
    <w:rsid w:val="00E05F38"/>
    <w:rsid w:val="00EE36A4"/>
    <w:rsid w:val="00EE3AD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610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15068-04D9-4FCC-A683-39B33A412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496</Words>
  <Characters>2733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dc:creator>
  <cp:keywords/>
  <dc:description/>
  <cp:lastModifiedBy>juandiego</cp:lastModifiedBy>
  <cp:revision>15</cp:revision>
  <dcterms:created xsi:type="dcterms:W3CDTF">2014-10-20T23:25:00Z</dcterms:created>
  <dcterms:modified xsi:type="dcterms:W3CDTF">2015-12-24T20:55:00Z</dcterms:modified>
</cp:coreProperties>
</file>